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08352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интегративная и цифровая лингвистика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3C38BD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8B6F35" w:rsidRPr="003C38BD" w:rsidRDefault="003C38BD" w:rsidP="003C38B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Контрольная работа</w:t>
      </w:r>
      <w:r w:rsidR="00BA0255">
        <w:rPr>
          <w:rFonts w:ascii="Times New Roman" w:hAnsi="Times New Roman"/>
          <w:sz w:val="28"/>
          <w:szCs w:val="24"/>
        </w:rPr>
        <w:t xml:space="preserve"> </w:t>
      </w:r>
    </w:p>
    <w:p w:rsidR="003C38BD" w:rsidRDefault="003C38BD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</w:t>
      </w:r>
    </w:p>
    <w:p w:rsidR="005F1EE4" w:rsidRPr="003C38BD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38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38BD" w:rsidRPr="003C38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Организационно-методическое сопровождение образовательного процесса</w:t>
      </w:r>
      <w:r w:rsidRPr="003C38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3C38BD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8DB" w:rsidRDefault="005F1EE4" w:rsidP="00BD38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Составители:</w:t>
      </w:r>
    </w:p>
    <w:p w:rsidR="005F1EE4" w:rsidRPr="00E8760E" w:rsidRDefault="00BD38DB" w:rsidP="00BD38DB">
      <w:pPr>
        <w:spacing w:after="0" w:line="240" w:lineRule="auto"/>
        <w:ind w:left="708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кафедры </w:t>
      </w:r>
      <w:r w:rsidRPr="00BD38DB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«Интегративная и цифровая лингвистика»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Михеева Татьяна Борисовна</w:t>
      </w:r>
      <w:r w:rsidR="005F1EE4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EE4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1EE4"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184EAE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B13F95" w:rsidRPr="00E8760E">
        <w:rPr>
          <w:rFonts w:ascii="Times New Roman" w:hAnsi="Times New Roman"/>
          <w:sz w:val="28"/>
          <w:szCs w:val="24"/>
        </w:rPr>
        <w:t>онтрольн</w:t>
      </w:r>
      <w:r>
        <w:rPr>
          <w:rFonts w:ascii="Times New Roman" w:hAnsi="Times New Roman"/>
          <w:sz w:val="28"/>
          <w:szCs w:val="24"/>
        </w:rPr>
        <w:t>ая</w:t>
      </w:r>
      <w:r w:rsidR="00B13F95" w:rsidRPr="00E8760E">
        <w:rPr>
          <w:rFonts w:ascii="Times New Roman" w:hAnsi="Times New Roman"/>
          <w:sz w:val="28"/>
          <w:szCs w:val="24"/>
        </w:rPr>
        <w:t xml:space="preserve">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</w:t>
      </w:r>
      <w:r w:rsidRPr="003C38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Организационно-методическое сопровождение образовательного процесса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184EA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контрольной работе указаны вопросы для контроля, задания, список литературы и дополнительные материалы для изучения.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</w:t>
      </w:r>
      <w:r w:rsidR="00184EAE">
        <w:rPr>
          <w:rFonts w:ascii="Times New Roman" w:eastAsia="Times New Roman" w:hAnsi="Times New Roman" w:cs="Times New Roman"/>
          <w:sz w:val="28"/>
          <w:szCs w:val="24"/>
          <w:lang w:eastAsia="ru-RU"/>
        </w:rPr>
        <w:t>магистрантов заочной формы обучения.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184EAE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184EAE" w:rsidRDefault="00184EAE" w:rsidP="00184EAE">
      <w:pPr>
        <w:widowControl w:val="0"/>
        <w:autoSpaceDE w:val="0"/>
        <w:autoSpaceDN w:val="0"/>
        <w:adjustRightInd w:val="0"/>
        <w:spacing w:before="180" w:after="0" w:line="240" w:lineRule="auto"/>
        <w:ind w:left="708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наук, доцент, </w:t>
      </w:r>
      <w:r w:rsidR="00B13F95"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</w:t>
      </w:r>
      <w:r w:rsidRPr="00184EAE">
        <w:rPr>
          <w:rFonts w:ascii="Times New Roman" w:eastAsia="Times New Roman" w:hAnsi="Times New Roman"/>
          <w:sz w:val="28"/>
          <w:szCs w:val="28"/>
          <w:lang w:eastAsia="ru-RU"/>
        </w:rPr>
        <w:t>«Интегративная и цифровая лингвистика»</w:t>
      </w:r>
    </w:p>
    <w:p w:rsidR="00184EAE" w:rsidRPr="00E8760E" w:rsidRDefault="00184EAE" w:rsidP="00184EAE">
      <w:pPr>
        <w:widowControl w:val="0"/>
        <w:autoSpaceDE w:val="0"/>
        <w:autoSpaceDN w:val="0"/>
        <w:adjustRightInd w:val="0"/>
        <w:spacing w:before="180"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Семенова Марина Юрьевна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3F7799" w:rsidRPr="003F7799" w:rsidRDefault="003F7799" w:rsidP="003F7799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8B6F35" w:rsidRDefault="003F7799" w:rsidP="003F7799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</w:t>
      </w:r>
      <w:r w:rsidRPr="003F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3F77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зачету</w:t>
      </w:r>
      <w:proofErr w:type="spellEnd"/>
      <w:r w:rsidRPr="003F7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выполнении контрольных заданий использовать предложенную литературу и другие источники информации. Выполненная контрольная работа является допуском к </w:t>
      </w:r>
      <w:proofErr w:type="spellStart"/>
      <w:r w:rsidRPr="003F77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зачету</w:t>
      </w:r>
      <w:proofErr w:type="spellEnd"/>
      <w:r w:rsidRPr="003F77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DD7" w:rsidRPr="003F7799" w:rsidRDefault="00374DD7" w:rsidP="003F7799">
      <w:pPr>
        <w:widowControl w:val="0"/>
        <w:autoSpaceDE w:val="0"/>
        <w:autoSpaceDN w:val="0"/>
        <w:adjustRightInd w:val="0"/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799" w:rsidRPr="003F7799" w:rsidRDefault="003F7799" w:rsidP="003F779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 для контроля (</w:t>
      </w:r>
      <w:proofErr w:type="spellStart"/>
      <w:r w:rsidRPr="003F77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зачет</w:t>
      </w:r>
      <w:proofErr w:type="spellEnd"/>
      <w:r w:rsidRPr="003F77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)</w:t>
      </w:r>
    </w:p>
    <w:p w:rsidR="003F7799" w:rsidRPr="003F7799" w:rsidRDefault="003F7799" w:rsidP="003F7799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Комплекс учебно-методических материалов по предмету «Иностранный язык».</w:t>
      </w:r>
    </w:p>
    <w:p w:rsidR="003F7799" w:rsidRPr="003F7799" w:rsidRDefault="003F7799" w:rsidP="003F7799">
      <w:pPr>
        <w:numPr>
          <w:ilvl w:val="0"/>
          <w:numId w:val="3"/>
        </w:numPr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Формы организационно-методического сопровождения образовательного процесса в школе / в вузе.</w:t>
      </w:r>
    </w:p>
    <w:p w:rsidR="003F7799" w:rsidRPr="003F7799" w:rsidRDefault="003F7799" w:rsidP="003F7799">
      <w:pPr>
        <w:numPr>
          <w:ilvl w:val="0"/>
          <w:numId w:val="3"/>
        </w:numPr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Цель организационно-методического сопровождения образовательного процесса в школе / в вузе.</w:t>
      </w:r>
    </w:p>
    <w:p w:rsidR="003F7799" w:rsidRPr="003F7799" w:rsidRDefault="003F7799" w:rsidP="003F7799">
      <w:pPr>
        <w:numPr>
          <w:ilvl w:val="0"/>
          <w:numId w:val="3"/>
        </w:numPr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Организационно-методическое сопровождение педагога в системе непрерывного повышения его квалификации.</w:t>
      </w:r>
    </w:p>
    <w:p w:rsidR="003F7799" w:rsidRPr="003F7799" w:rsidRDefault="003F7799" w:rsidP="003F7799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 к рабочей программе по предмету «Иностранный язык».</w:t>
      </w:r>
    </w:p>
    <w:p w:rsidR="003F7799" w:rsidRPr="003F7799" w:rsidRDefault="003F7799" w:rsidP="003F7799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Основные виды методических разработок.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7799" w:rsidRPr="003F7799" w:rsidRDefault="003F7799" w:rsidP="003F7799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Перспективный план в обучении иностранному языку в школе на учебный год.</w:t>
      </w:r>
    </w:p>
    <w:p w:rsidR="003F7799" w:rsidRPr="003F7799" w:rsidRDefault="003F7799" w:rsidP="003F7799">
      <w:pPr>
        <w:numPr>
          <w:ilvl w:val="0"/>
          <w:numId w:val="3"/>
        </w:numPr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Формы методической работы учителя ИЯ в школе.</w:t>
      </w:r>
    </w:p>
    <w:p w:rsidR="003F7799" w:rsidRPr="003F7799" w:rsidRDefault="003F7799" w:rsidP="003F7799">
      <w:pPr>
        <w:numPr>
          <w:ilvl w:val="0"/>
          <w:numId w:val="3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Способы повышения профессионального мастерства педагогов. </w:t>
      </w:r>
    </w:p>
    <w:p w:rsidR="003F7799" w:rsidRPr="003F7799" w:rsidRDefault="003F7799" w:rsidP="003F7799">
      <w:pPr>
        <w:numPr>
          <w:ilvl w:val="0"/>
          <w:numId w:val="3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Результаты реализации методического сопровождения педагогов.</w:t>
      </w:r>
    </w:p>
    <w:p w:rsidR="003F7799" w:rsidRPr="003F7799" w:rsidRDefault="003F7799" w:rsidP="003F779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F7799" w:rsidRPr="003F7799" w:rsidRDefault="003F7799" w:rsidP="003F77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Задание 1. Раскройте и запишите определения следующих терминов и понятий.</w:t>
      </w:r>
    </w:p>
    <w:p w:rsidR="003F7799" w:rsidRPr="003F7799" w:rsidRDefault="003F7799" w:rsidP="003F779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F7799" w:rsidRDefault="003F7799" w:rsidP="003F77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/>
        </w:rPr>
        <w:t>Рабочая программа</w:t>
      </w: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, </w:t>
      </w:r>
      <w:r w:rsidRPr="003F7799"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/>
        </w:rPr>
        <w:t>методическая разработка,</w:t>
      </w: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 </w:t>
      </w:r>
      <w:r w:rsidRPr="003F7799">
        <w:rPr>
          <w:rFonts w:ascii="Times New Roman" w:eastAsia="Times New Roman" w:hAnsi="Times New Roman" w:cs="Times New Roman"/>
          <w:bCs/>
          <w:iCs/>
          <w:color w:val="000000"/>
          <w:sz w:val="28"/>
          <w:szCs w:val="20"/>
          <w:lang w:eastAsia="ru-RU"/>
        </w:rPr>
        <w:t>дидактический материал,</w:t>
      </w:r>
      <w:r w:rsidRPr="003F7799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 xml:space="preserve"> сопровождение, образовательный процесс, методическая работа, </w:t>
      </w: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самосовершенствовани</w:t>
      </w:r>
      <w:bookmarkStart w:id="0" w:name="_GoBack"/>
      <w:bookmarkEnd w:id="0"/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е, учитель «новой школы», организационная деятельность, профессиональная компетентность.</w:t>
      </w:r>
    </w:p>
    <w:p w:rsidR="003F7799" w:rsidRDefault="003F7799">
      <w:pP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br w:type="page"/>
      </w:r>
    </w:p>
    <w:p w:rsidR="003F7799" w:rsidRPr="003F7799" w:rsidRDefault="003F7799" w:rsidP="003F77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3F7799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lastRenderedPageBreak/>
        <w:t>Задание 2. Дополните информацию и запишите в виде текста.</w:t>
      </w:r>
    </w:p>
    <w:p w:rsidR="003F7799" w:rsidRPr="003F7799" w:rsidRDefault="003F7799" w:rsidP="003F77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0"/>
          <w:lang w:eastAsia="ru-RU"/>
        </w:rPr>
      </w:pPr>
      <w:r w:rsidRPr="003F7799">
        <w:rPr>
          <w:rFonts w:ascii="Arial" w:eastAsia="Times New Roman" w:hAnsi="Arial" w:cs="Arial"/>
          <w:bCs/>
          <w:color w:val="000000"/>
          <w:sz w:val="28"/>
          <w:szCs w:val="20"/>
          <w:lang w:eastAsia="ru-RU"/>
        </w:rPr>
        <w:t xml:space="preserve"> 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Комплекс учебно-методических материалов документации педагога по программно-методическому сопровождению образовательного процесса включает …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Среди множества видов дидактических материалов по иностранному языку, можно выделить …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подготовке методических разработок педагогу желательно придерживаться следующих рекомендаций…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Функции методического сопровождения учебного процесса включают…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Государственные требования к профессиональной деятельности педагога регулируются Приказом…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К формам методического сопровождения деятельности педагога относятся… (не менее пяти позиций)</w:t>
      </w:r>
    </w:p>
    <w:p w:rsidR="003F7799" w:rsidRP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Основные направления</w:t>
      </w:r>
      <w:r w:rsidRPr="003F77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методической работы преподавателя — это…</w:t>
      </w:r>
    </w:p>
    <w:p w:rsidR="003F7799" w:rsidRDefault="003F7799" w:rsidP="003F7799">
      <w:pPr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F7799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Цель организационно-методического сопровождения образовательного процесса — это…</w:t>
      </w:r>
    </w:p>
    <w:p w:rsidR="003F7799" w:rsidRPr="003F7799" w:rsidRDefault="003F7799" w:rsidP="003F7799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</w:p>
    <w:p w:rsidR="00374DD7" w:rsidRDefault="00374DD7">
      <w:pPr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br w:type="page"/>
      </w:r>
    </w:p>
    <w:p w:rsidR="003F7799" w:rsidRPr="003F7799" w:rsidRDefault="003F7799" w:rsidP="003F7799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 w:rsidRPr="003F7799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lastRenderedPageBreak/>
        <w:t>Литература</w:t>
      </w:r>
    </w:p>
    <w:p w:rsidR="003F7799" w:rsidRPr="003F7799" w:rsidRDefault="003F7799" w:rsidP="003F7799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Методическое руководство по разработке учебно-методического обеспечения основных профессиональных образовательных программ начального, среднего и высшего профессионального образования / [Текст]: сост. В.В. </w:t>
      </w:r>
      <w:proofErr w:type="spellStart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Майр</w:t>
      </w:r>
      <w:proofErr w:type="spellEnd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Тюмень: Издательский центр БИК </w:t>
      </w:r>
      <w:proofErr w:type="spellStart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ТюмГНГУ</w:t>
      </w:r>
      <w:proofErr w:type="spellEnd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2012 – 88 с.</w:t>
      </w:r>
    </w:p>
    <w:p w:rsidR="003F7799" w:rsidRPr="003F7799" w:rsidRDefault="003F7799" w:rsidP="003F7799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textAlignment w:val="top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</w:pPr>
      <w:r w:rsidRPr="003F77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Решетников В. Г. </w:t>
      </w:r>
      <w:r w:rsidRPr="003F7799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  <w:t>Организационно-методическое сопровождение и методическая поддержка деятельности педагогов в условиях модернизации образования//Омский научный вестник – 2013, - № 5 (122). С.174-177.</w:t>
      </w:r>
    </w:p>
    <w:p w:rsidR="003F7799" w:rsidRPr="003F7799" w:rsidRDefault="003F7799" w:rsidP="003F7799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Саадуев</w:t>
      </w:r>
      <w:proofErr w:type="spellEnd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М.С. О некоторых аспектах проблемы обновления учебно-методического обеспечения образовательного процесса // Проблемы и перспективы развития образования: материалы </w:t>
      </w:r>
      <w:proofErr w:type="spellStart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</w:t>
      </w:r>
      <w:proofErr w:type="spellEnd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науч. </w:t>
      </w:r>
      <w:proofErr w:type="spellStart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конф</w:t>
      </w:r>
      <w:proofErr w:type="spellEnd"/>
      <w:r w:rsidRPr="003F7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 II. – Пермь: Меркурий. 2013 – с. 129-132.</w:t>
      </w:r>
    </w:p>
    <w:p w:rsidR="003F7799" w:rsidRPr="003F7799" w:rsidRDefault="00374DD7" w:rsidP="003F7799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hyperlink r:id="rId7" w:history="1">
        <w:r w:rsidR="003F7799" w:rsidRPr="003F779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Согласованный словарь терминов в области образования</w:t>
        </w:r>
      </w:hyperlink>
      <w:r w:rsidR="003F7799" w:rsidRPr="003F77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/ Информационно-аналитические материалы — СПб.: СНГ. 2020. – 64 с.</w:t>
      </w:r>
    </w:p>
    <w:p w:rsidR="003F7799" w:rsidRPr="003F7799" w:rsidRDefault="003F7799" w:rsidP="003F7799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Управление школой. Словарь-справочник руководителя образовательного учреждения / Под ред. </w:t>
      </w:r>
      <w:proofErr w:type="spellStart"/>
      <w:r w:rsidRPr="003F77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А.М.Моисеева</w:t>
      </w:r>
      <w:proofErr w:type="spellEnd"/>
      <w:r w:rsidRPr="003F77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</w:t>
      </w:r>
      <w:proofErr w:type="spellStart"/>
      <w:r w:rsidRPr="003F77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А.А.Хвана</w:t>
      </w:r>
      <w:proofErr w:type="spellEnd"/>
      <w:r w:rsidRPr="003F779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- М.: Педагогическое общество России, 2005. - 320 с.</w:t>
      </w:r>
    </w:p>
    <w:p w:rsidR="003F7799" w:rsidRPr="003F7799" w:rsidRDefault="003F7799" w:rsidP="003F779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77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Дополнительные материалы </w:t>
      </w:r>
    </w:p>
    <w:p w:rsidR="003F7799" w:rsidRPr="003F7799" w:rsidRDefault="003F7799" w:rsidP="003F7799">
      <w:pPr>
        <w:numPr>
          <w:ilvl w:val="0"/>
          <w:numId w:val="1"/>
        </w:numPr>
        <w:autoSpaceDE w:val="0"/>
        <w:autoSpaceDN w:val="0"/>
        <w:adjustRightInd w:val="0"/>
        <w:spacing w:after="84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77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Ковальчук О.В., Кошкина В.С. Методическая работа в школе: новый формат // Человек и образование. 2020. № 3 (64). С. 16–21. – Режим доступа: https://cyberleninka.ru/article/n/metodicheskaya-rabota-v-shkole-novyy-format/viewer. </w:t>
      </w:r>
    </w:p>
    <w:p w:rsidR="003F7799" w:rsidRPr="003F7799" w:rsidRDefault="003F7799" w:rsidP="003F7799">
      <w:pPr>
        <w:numPr>
          <w:ilvl w:val="0"/>
          <w:numId w:val="1"/>
        </w:numPr>
        <w:autoSpaceDE w:val="0"/>
        <w:autoSpaceDN w:val="0"/>
        <w:adjustRightInd w:val="0"/>
        <w:spacing w:after="84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77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Молодых Е. Н. Современные формы методической работы в школе в условиях реализации ФГОС общего образования: инструменты и технологии // Отечественная и зарубежная педагогика. 2017. Т. 2. № 2 (38). С. 105–118. – Режим доступа: https://cyberleninka.ru/article/n/sovremennye-formy-metodicheskoy-raboty-v-shkole-v-usloviyah-realizatsii-fgos-obschego-obrazovaniya-instrumenty-i-tehnologii. </w:t>
      </w:r>
    </w:p>
    <w:p w:rsidR="003F7799" w:rsidRPr="003F7799" w:rsidRDefault="003F7799" w:rsidP="003F7799">
      <w:pPr>
        <w:numPr>
          <w:ilvl w:val="0"/>
          <w:numId w:val="1"/>
        </w:numPr>
        <w:autoSpaceDE w:val="0"/>
        <w:autoSpaceDN w:val="0"/>
        <w:adjustRightInd w:val="0"/>
        <w:spacing w:after="84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77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Современные модели и формы методической работы. Рекомендации по организации методической работы в образовательной организации. – Режим доступа: https://ipk.68edu.ru/images/stories/2020/MR_Sovrem_metod_metod_work.pdf. </w:t>
      </w:r>
    </w:p>
    <w:p w:rsidR="003F7799" w:rsidRPr="003F7799" w:rsidRDefault="003F7799" w:rsidP="003F7799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77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Формы методической работы с педагогами / сост. А. В. Рыкова. – Режим доступа: https://groiro.by/files/01030/obj/110/16973/doc/formy-metod-rab-s-pedagogami.pdf. </w:t>
      </w:r>
    </w:p>
    <w:p w:rsidR="00F6470E" w:rsidRPr="003F7799" w:rsidRDefault="003F7799" w:rsidP="003F7799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F77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Разработка программно-методического сопровождения образовательногопроцесса</w:t>
      </w:r>
      <w:r w:rsidRPr="003F77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//</w:t>
      </w:r>
      <w:r w:rsidRPr="003F77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https://solncesvet.ru/opublikovannyie-materialy/razrabotka-programmno-metodicheskogosop.15141629647/?ysclid= m1sbs5ezm 5434177695</w:t>
      </w:r>
    </w:p>
    <w:sectPr w:rsidR="00F6470E" w:rsidRPr="003F7799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2132"/>
    <w:multiLevelType w:val="hybridMultilevel"/>
    <w:tmpl w:val="8A66F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440A4B"/>
    <w:multiLevelType w:val="hybridMultilevel"/>
    <w:tmpl w:val="0AAE2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60665"/>
    <w:multiLevelType w:val="hybridMultilevel"/>
    <w:tmpl w:val="1584E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83520"/>
    <w:rsid w:val="00184EAE"/>
    <w:rsid w:val="001E1B4E"/>
    <w:rsid w:val="0032740A"/>
    <w:rsid w:val="00362D02"/>
    <w:rsid w:val="00374DD7"/>
    <w:rsid w:val="003C38BD"/>
    <w:rsid w:val="003F7799"/>
    <w:rsid w:val="004F4198"/>
    <w:rsid w:val="00595151"/>
    <w:rsid w:val="005F1EE4"/>
    <w:rsid w:val="008B6F35"/>
    <w:rsid w:val="009C4A47"/>
    <w:rsid w:val="00A20A68"/>
    <w:rsid w:val="00B13F95"/>
    <w:rsid w:val="00B9520D"/>
    <w:rsid w:val="00BA0255"/>
    <w:rsid w:val="00BD38DB"/>
    <w:rsid w:val="00CB3861"/>
    <w:rsid w:val="00CC16CD"/>
    <w:rsid w:val="00D549CF"/>
    <w:rsid w:val="00E8760E"/>
    <w:rsid w:val="00F03DD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C89E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hlib.mirea.ru/ru/resource/22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3376-1CB1-420B-9BC8-2D69CD6A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Ходыка Артем Иванович</cp:lastModifiedBy>
  <cp:revision>7</cp:revision>
  <dcterms:created xsi:type="dcterms:W3CDTF">2024-10-09T05:40:00Z</dcterms:created>
  <dcterms:modified xsi:type="dcterms:W3CDTF">2024-10-09T06:38:00Z</dcterms:modified>
</cp:coreProperties>
</file>